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3E6" w:rsidRPr="003053E6" w:rsidRDefault="003053E6" w:rsidP="001E2829">
      <w:pPr>
        <w:pStyle w:val="NormalWeb"/>
        <w:shd w:val="clear" w:color="auto" w:fill="FFFFFF"/>
        <w:rPr>
          <w:rFonts w:ascii="Tahoma" w:hAnsi="Tahoma" w:cs="Tahoma"/>
          <w:b/>
          <w:color w:val="000000"/>
          <w:sz w:val="44"/>
          <w:szCs w:val="44"/>
          <w:u w:val="single"/>
        </w:rPr>
      </w:pPr>
      <w:r w:rsidRPr="003053E6">
        <w:rPr>
          <w:rFonts w:ascii="Tahoma" w:hAnsi="Tahoma" w:cs="Tahoma"/>
          <w:b/>
          <w:color w:val="000000"/>
          <w:sz w:val="44"/>
          <w:szCs w:val="44"/>
          <w:u w:val="single"/>
        </w:rPr>
        <w:t>O que seria um profissional nota 10?</w:t>
      </w:r>
    </w:p>
    <w:p w:rsidR="001E2829" w:rsidRDefault="001E2829" w:rsidP="001E2829">
      <w:pPr>
        <w:pStyle w:val="NormalWeb"/>
        <w:shd w:val="clear" w:color="auto" w:fill="FFFFFF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O que seria um profissional nota 10? Ao mesmo tempo em que temos de ter clareza sobre as diferenças e as demandas de cada mercado, empresa e cargo, alguns elementos devem ser observados por quem deseja ser percebido como um profissional de alto nível pelas empresas.</w:t>
      </w:r>
    </w:p>
    <w:p w:rsidR="001E2829" w:rsidRDefault="001E2829" w:rsidP="001E2829">
      <w:pPr>
        <w:pStyle w:val="NormalWeb"/>
        <w:shd w:val="clear" w:color="auto" w:fill="FFFFFF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Embora, os líderes empresariais e as companhias deveriam refletir e comunicar com maior clareza o que esperam de seus profissionais. As deficiências nessa comunicação geram muita incerteza às pessoas, insegurança e falta de parâmetros a respeito de seu desempenho e possibilidades futuras.</w:t>
      </w:r>
    </w:p>
    <w:p w:rsidR="001E2829" w:rsidRDefault="001E2829" w:rsidP="001E2829">
      <w:pPr>
        <w:pStyle w:val="NormalWeb"/>
        <w:shd w:val="clear" w:color="auto" w:fill="FFFFFF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Contudo, refletir com profundidade a respeito do que as empresas precisam no longo prazo pode nos trazer referências a respeito de como um funcionário deve pensar sua carreira e tornar-se um profissional nota 10.</w:t>
      </w:r>
    </w:p>
    <w:p w:rsidR="001E2829" w:rsidRDefault="001E2829" w:rsidP="008C60EB">
      <w:pPr>
        <w:pStyle w:val="NormalWeb"/>
        <w:numPr>
          <w:ilvl w:val="0"/>
          <w:numId w:val="2"/>
        </w:numPr>
        <w:shd w:val="clear" w:color="auto" w:fill="FFFFFF"/>
        <w:rPr>
          <w:rFonts w:ascii="Tahoma" w:hAnsi="Tahoma" w:cs="Tahoma"/>
          <w:color w:val="000000"/>
        </w:rPr>
      </w:pPr>
      <w:r>
        <w:rPr>
          <w:rStyle w:val="Forte"/>
          <w:rFonts w:ascii="Tahoma" w:hAnsi="Tahoma" w:cs="Tahoma"/>
          <w:color w:val="000000"/>
        </w:rPr>
        <w:t>Tenha um propósito</w:t>
      </w:r>
      <w:r>
        <w:rPr>
          <w:rFonts w:ascii="Tahoma" w:hAnsi="Tahoma" w:cs="Tahoma"/>
          <w:color w:val="000000"/>
        </w:rPr>
        <w:t>. A maioria das pessoas não está feliz na empresa em que trabalha. E não estará feliz em lugar algum. Simplesmente porque não possui um propósito, na carreira e na vida. Empresas têm propósitos. Se um profissional também tiver um, será capaz de selecionar melhor o local que permita cumpri-lo e ter maior possibilidade de se realizar no trabalho e dedicar-se a ele.</w:t>
      </w:r>
    </w:p>
    <w:p w:rsidR="008C60EB" w:rsidRDefault="008C60EB" w:rsidP="008C60EB">
      <w:pPr>
        <w:pStyle w:val="NormalWeb"/>
        <w:shd w:val="clear" w:color="auto" w:fill="FFFFFF"/>
        <w:ind w:left="720"/>
        <w:rPr>
          <w:rFonts w:ascii="Tahoma" w:hAnsi="Tahoma" w:cs="Tahoma"/>
          <w:color w:val="000000"/>
        </w:rPr>
      </w:pPr>
    </w:p>
    <w:p w:rsidR="001E2829" w:rsidRDefault="001E2829" w:rsidP="008C60EB">
      <w:pPr>
        <w:pStyle w:val="NormalWeb"/>
        <w:numPr>
          <w:ilvl w:val="0"/>
          <w:numId w:val="2"/>
        </w:numPr>
        <w:shd w:val="clear" w:color="auto" w:fill="FFFFFF"/>
        <w:rPr>
          <w:rFonts w:ascii="Tahoma" w:hAnsi="Tahoma" w:cs="Tahoma"/>
          <w:color w:val="000000"/>
        </w:rPr>
      </w:pPr>
      <w:r>
        <w:rPr>
          <w:rStyle w:val="Forte"/>
          <w:rFonts w:ascii="Tahoma" w:hAnsi="Tahoma" w:cs="Tahoma"/>
          <w:color w:val="000000"/>
        </w:rPr>
        <w:t>Capacidade autônoma de aprendizagem constante.</w:t>
      </w:r>
      <w:r>
        <w:rPr>
          <w:rStyle w:val="apple-converted-space"/>
          <w:rFonts w:ascii="Tahoma" w:hAnsi="Tahoma" w:cs="Tahoma"/>
          <w:color w:val="000000"/>
        </w:rPr>
        <w:t> </w:t>
      </w:r>
      <w:r>
        <w:rPr>
          <w:rFonts w:ascii="Tahoma" w:hAnsi="Tahoma" w:cs="Tahoma"/>
          <w:color w:val="000000"/>
        </w:rPr>
        <w:t>O mundo, os mercados e as empresas se transformam o tempo todo. Por essa razão, o bom profissional deve ser capaz de adaptar-se e aprender constantemente. Quem espera que a empresa lhe ensine tudo que precisa para os próximos anos ficará para trás. O indivíduo deve, ele mesmo, buscar o conhecimento, investir no seu autodesenvolvimento para que, quando o futuro chegar, estar preparado.</w:t>
      </w:r>
    </w:p>
    <w:p w:rsidR="008C60EB" w:rsidRDefault="008C60EB" w:rsidP="008C60EB">
      <w:pPr>
        <w:pStyle w:val="PargrafodaLista"/>
        <w:rPr>
          <w:rFonts w:ascii="Tahoma" w:hAnsi="Tahoma" w:cs="Tahoma"/>
          <w:color w:val="000000"/>
        </w:rPr>
      </w:pPr>
    </w:p>
    <w:p w:rsidR="001E2829" w:rsidRDefault="001E2829" w:rsidP="008C60EB">
      <w:pPr>
        <w:pStyle w:val="NormalWeb"/>
        <w:numPr>
          <w:ilvl w:val="0"/>
          <w:numId w:val="2"/>
        </w:numPr>
        <w:shd w:val="clear" w:color="auto" w:fill="FFFFFF"/>
        <w:rPr>
          <w:rFonts w:ascii="Tahoma" w:hAnsi="Tahoma" w:cs="Tahoma"/>
          <w:color w:val="000000"/>
        </w:rPr>
      </w:pPr>
      <w:r>
        <w:rPr>
          <w:rStyle w:val="Forte"/>
          <w:rFonts w:ascii="Tahoma" w:hAnsi="Tahoma" w:cs="Tahoma"/>
          <w:color w:val="000000"/>
        </w:rPr>
        <w:t>Persistência.</w:t>
      </w:r>
      <w:r>
        <w:rPr>
          <w:rStyle w:val="apple-converted-space"/>
          <w:rFonts w:ascii="Tahoma" w:hAnsi="Tahoma" w:cs="Tahoma"/>
          <w:color w:val="000000"/>
        </w:rPr>
        <w:t> </w:t>
      </w:r>
      <w:r>
        <w:rPr>
          <w:rFonts w:ascii="Tahoma" w:hAnsi="Tahoma" w:cs="Tahoma"/>
          <w:color w:val="000000"/>
        </w:rPr>
        <w:t>Alguns profissionais mal chegaram à empresa e desejam ser diretores, se possível hoje à tarde. Apesar da velocidade do mundo, não há como acelerar a maturidade, o domínio emocional e a experiência dos anos de vida. Um indivíduo precisa passar por ciclos de expansão e contração na economia, nos mercados e na sua própria carreira, para desenvolver todas as habilidades necessárias para alcançar postos elevados e relevantes na organização. Isso leva tempo e, portanto, persistência é uma competência fundamental.</w:t>
      </w:r>
    </w:p>
    <w:p w:rsidR="008C60EB" w:rsidRDefault="008C60EB" w:rsidP="008C60EB">
      <w:pPr>
        <w:pStyle w:val="PargrafodaLista"/>
        <w:rPr>
          <w:rFonts w:ascii="Tahoma" w:hAnsi="Tahoma" w:cs="Tahoma"/>
          <w:color w:val="000000"/>
        </w:rPr>
      </w:pPr>
    </w:p>
    <w:p w:rsidR="001E2829" w:rsidRDefault="001E2829" w:rsidP="008C60EB">
      <w:pPr>
        <w:pStyle w:val="NormalWeb"/>
        <w:numPr>
          <w:ilvl w:val="0"/>
          <w:numId w:val="2"/>
        </w:numPr>
        <w:shd w:val="clear" w:color="auto" w:fill="FFFFFF"/>
        <w:rPr>
          <w:rFonts w:ascii="Tahoma" w:hAnsi="Tahoma" w:cs="Tahoma"/>
          <w:color w:val="000000"/>
        </w:rPr>
      </w:pPr>
      <w:r>
        <w:rPr>
          <w:rStyle w:val="Forte"/>
          <w:rFonts w:ascii="Tahoma" w:hAnsi="Tahoma" w:cs="Tahoma"/>
          <w:color w:val="000000"/>
        </w:rPr>
        <w:lastRenderedPageBreak/>
        <w:t>Maturidade nas relações interpessoais.</w:t>
      </w:r>
      <w:r>
        <w:rPr>
          <w:rStyle w:val="apple-converted-space"/>
          <w:rFonts w:ascii="Tahoma" w:hAnsi="Tahoma" w:cs="Tahoma"/>
          <w:color w:val="000000"/>
        </w:rPr>
        <w:t> </w:t>
      </w:r>
      <w:r>
        <w:rPr>
          <w:rFonts w:ascii="Tahoma" w:hAnsi="Tahoma" w:cs="Tahoma"/>
          <w:color w:val="000000"/>
        </w:rPr>
        <w:t>Indivíduos que relutam em fazer networking, se interessar pela estratégia e pela política que existe em toda organização humana, dificilmente conseguirão ter compreensão de elementos sutis e que são necessários para a tomada de decisão dentro das empresas. E uma pessoa que não domina esses elementos não conseguirá compreender certas decisões empresarias que precisam satisfazer interesses de diversas áreas, pessoas e clientes. Além disso, terá dificuldade para gerir sua carreira apropriadamente, pois, por vezes, é necessário recuar em suas demandas para não romper relacionamentos importantes e necessários ao seu desenvolvimento no longo prazo.</w:t>
      </w:r>
    </w:p>
    <w:p w:rsidR="008C60EB" w:rsidRDefault="008C60EB" w:rsidP="008C60EB">
      <w:pPr>
        <w:pStyle w:val="PargrafodaLista"/>
        <w:rPr>
          <w:rFonts w:ascii="Tahoma" w:hAnsi="Tahoma" w:cs="Tahoma"/>
          <w:color w:val="000000"/>
        </w:rPr>
      </w:pPr>
    </w:p>
    <w:p w:rsidR="001E2829" w:rsidRDefault="001E2829" w:rsidP="008C60EB">
      <w:pPr>
        <w:pStyle w:val="NormalWeb"/>
        <w:numPr>
          <w:ilvl w:val="0"/>
          <w:numId w:val="2"/>
        </w:numPr>
        <w:shd w:val="clear" w:color="auto" w:fill="FFFFFF"/>
        <w:rPr>
          <w:rFonts w:ascii="Tahoma" w:hAnsi="Tahoma" w:cs="Tahoma"/>
          <w:color w:val="000000"/>
        </w:rPr>
      </w:pPr>
      <w:r>
        <w:rPr>
          <w:rStyle w:val="Forte"/>
          <w:rFonts w:ascii="Tahoma" w:hAnsi="Tahoma" w:cs="Tahoma"/>
          <w:color w:val="000000"/>
        </w:rPr>
        <w:t>Ética.</w:t>
      </w:r>
      <w:r>
        <w:rPr>
          <w:rStyle w:val="apple-converted-space"/>
          <w:rFonts w:ascii="Tahoma" w:hAnsi="Tahoma" w:cs="Tahoma"/>
          <w:color w:val="000000"/>
        </w:rPr>
        <w:t> </w:t>
      </w:r>
      <w:r>
        <w:rPr>
          <w:rFonts w:ascii="Tahoma" w:hAnsi="Tahoma" w:cs="Tahoma"/>
          <w:color w:val="000000"/>
        </w:rPr>
        <w:t>As decisões que um indivíduo toma, principalmente aquelas que podem favorecê-lo e, simultaneamente, prejudicar outras pessoas, devem ser dirigidas por fundamentos. A ética é que diferencia, ao longo do tempo, aqueles que são capazes de absorver e traduzir os valores da empresa em comportamentos e decisões observáveis. As companhias que são perenes são aquelas que não abrem mão de seus valores, especialmente, da ética em suas escolhas. Você deve fazer o mesmo.</w:t>
      </w:r>
    </w:p>
    <w:p w:rsidR="008C60EB" w:rsidRDefault="008C60EB" w:rsidP="008C60EB">
      <w:pPr>
        <w:pStyle w:val="PargrafodaLista"/>
        <w:rPr>
          <w:rFonts w:ascii="Tahoma" w:hAnsi="Tahoma" w:cs="Tahoma"/>
          <w:color w:val="000000"/>
        </w:rPr>
      </w:pPr>
    </w:p>
    <w:p w:rsidR="001E2829" w:rsidRDefault="001E2829" w:rsidP="008C60EB">
      <w:pPr>
        <w:pStyle w:val="NormalWeb"/>
        <w:numPr>
          <w:ilvl w:val="0"/>
          <w:numId w:val="2"/>
        </w:numPr>
        <w:shd w:val="clear" w:color="auto" w:fill="FFFFFF"/>
        <w:rPr>
          <w:rFonts w:ascii="Tahoma" w:hAnsi="Tahoma" w:cs="Tahoma"/>
          <w:color w:val="000000"/>
        </w:rPr>
      </w:pPr>
      <w:r>
        <w:rPr>
          <w:rStyle w:val="Forte"/>
          <w:rFonts w:ascii="Tahoma" w:hAnsi="Tahoma" w:cs="Tahoma"/>
          <w:color w:val="000000"/>
        </w:rPr>
        <w:t>Tolerância a feedbacks e frustrações.</w:t>
      </w:r>
      <w:r>
        <w:rPr>
          <w:rStyle w:val="apple-converted-space"/>
          <w:rFonts w:ascii="Tahoma" w:hAnsi="Tahoma" w:cs="Tahoma"/>
          <w:color w:val="000000"/>
        </w:rPr>
        <w:t> </w:t>
      </w:r>
      <w:r>
        <w:rPr>
          <w:rFonts w:ascii="Tahoma" w:hAnsi="Tahoma" w:cs="Tahoma"/>
          <w:color w:val="000000"/>
        </w:rPr>
        <w:t>Um profissional de alto desempenho é aquele que é capaz de absorver e tolerar uma grande quantidade de feedbacks. É muito difícil ter de lidar com críticas, algumas até inapropriadas, e com feedbacks duros e constantes. Mas, pior que isso, é não ter consciência de sua capacidade em relação a outros profissionais com a mesma idade, profissão ou o mesmo cargo que o seu. A maior frustração é perceber tardiamente que não está à altura daquilo que almeja em sua carreira.</w:t>
      </w:r>
    </w:p>
    <w:p w:rsidR="008C60EB" w:rsidRDefault="008C60EB" w:rsidP="008C60EB">
      <w:pPr>
        <w:pStyle w:val="PargrafodaLista"/>
        <w:rPr>
          <w:rFonts w:ascii="Tahoma" w:hAnsi="Tahoma" w:cs="Tahoma"/>
          <w:color w:val="000000"/>
        </w:rPr>
      </w:pPr>
    </w:p>
    <w:p w:rsidR="001E2829" w:rsidRDefault="001E2829" w:rsidP="008C60EB">
      <w:pPr>
        <w:pStyle w:val="NormalWeb"/>
        <w:numPr>
          <w:ilvl w:val="0"/>
          <w:numId w:val="2"/>
        </w:numPr>
        <w:shd w:val="clear" w:color="auto" w:fill="FFFFFF"/>
        <w:rPr>
          <w:rFonts w:ascii="Tahoma" w:hAnsi="Tahoma" w:cs="Tahoma"/>
          <w:color w:val="000000"/>
        </w:rPr>
      </w:pPr>
      <w:r>
        <w:rPr>
          <w:rStyle w:val="Forte"/>
          <w:rFonts w:ascii="Tahoma" w:hAnsi="Tahoma" w:cs="Tahoma"/>
          <w:color w:val="000000"/>
        </w:rPr>
        <w:t>Não apenas saber qual é sua missão, mas ter consciência dela.</w:t>
      </w:r>
      <w:r>
        <w:rPr>
          <w:rStyle w:val="apple-converted-space"/>
          <w:rFonts w:ascii="Tahoma" w:hAnsi="Tahoma" w:cs="Tahoma"/>
          <w:color w:val="000000"/>
        </w:rPr>
        <w:t> </w:t>
      </w:r>
      <w:r>
        <w:rPr>
          <w:rFonts w:ascii="Tahoma" w:hAnsi="Tahoma" w:cs="Tahoma"/>
          <w:color w:val="000000"/>
        </w:rPr>
        <w:t xml:space="preserve">Muitos profissionais sabem quais são seus direitos e seu </w:t>
      </w:r>
      <w:proofErr w:type="spellStart"/>
      <w:r>
        <w:rPr>
          <w:rFonts w:ascii="Tahoma" w:hAnsi="Tahoma" w:cs="Tahoma"/>
          <w:color w:val="000000"/>
        </w:rPr>
        <w:t>job</w:t>
      </w:r>
      <w:proofErr w:type="spellEnd"/>
      <w:r>
        <w:rPr>
          <w:rFonts w:ascii="Tahoma" w:hAnsi="Tahoma" w:cs="Tahoma"/>
          <w:color w:val="000000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description</w:t>
      </w:r>
      <w:proofErr w:type="spellEnd"/>
      <w:r>
        <w:rPr>
          <w:rFonts w:ascii="Tahoma" w:hAnsi="Tahoma" w:cs="Tahoma"/>
          <w:color w:val="000000"/>
        </w:rPr>
        <w:t>. Poucos atentam para o fato de que a empresa possui uma missão perante seus clientes, e também para seus acionistas e a comunidade. Saber qual é a missão é importante e ter consciência dela é o que diferencia um profissional maduro de um júnior. Ter consciência significa fazer o que for necessário para entregar aquilo que é pedido, dentro das especificações, com excelência, no prazo e no orçamento estipulado. Nada menos que isso.</w:t>
      </w:r>
    </w:p>
    <w:p w:rsidR="008C60EB" w:rsidRDefault="008C60EB" w:rsidP="008C60EB">
      <w:pPr>
        <w:pStyle w:val="PargrafodaLista"/>
        <w:rPr>
          <w:rFonts w:ascii="Tahoma" w:hAnsi="Tahoma" w:cs="Tahoma"/>
          <w:color w:val="000000"/>
        </w:rPr>
      </w:pPr>
    </w:p>
    <w:p w:rsidR="001E2829" w:rsidRDefault="001E2829" w:rsidP="008C60EB">
      <w:pPr>
        <w:pStyle w:val="NormalWeb"/>
        <w:numPr>
          <w:ilvl w:val="0"/>
          <w:numId w:val="2"/>
        </w:numPr>
        <w:shd w:val="clear" w:color="auto" w:fill="FFFFFF"/>
        <w:rPr>
          <w:rFonts w:ascii="Tahoma" w:hAnsi="Tahoma" w:cs="Tahoma"/>
          <w:color w:val="000000"/>
        </w:rPr>
      </w:pPr>
      <w:r>
        <w:rPr>
          <w:rStyle w:val="Forte"/>
          <w:rFonts w:ascii="Tahoma" w:hAnsi="Tahoma" w:cs="Tahoma"/>
          <w:color w:val="000000"/>
        </w:rPr>
        <w:lastRenderedPageBreak/>
        <w:t>Excelência.</w:t>
      </w:r>
      <w:r>
        <w:rPr>
          <w:rStyle w:val="apple-converted-space"/>
          <w:rFonts w:ascii="Tahoma" w:hAnsi="Tahoma" w:cs="Tahoma"/>
          <w:color w:val="000000"/>
        </w:rPr>
        <w:t> </w:t>
      </w:r>
      <w:r>
        <w:rPr>
          <w:rFonts w:ascii="Tahoma" w:hAnsi="Tahoma" w:cs="Tahoma"/>
          <w:color w:val="000000"/>
        </w:rPr>
        <w:t>O bom profissional não entrega duas vezes uma tarefa com a mesma qualidade, ele se aprimora constantemente. A cada vez que executa uma tarefa, procura descobrir como fazer melhor, como fazer em menor tempo, como fazer de forma mais segura e, se tem consciência de qual é o resultado esperado, como obtê-lo suprimindo a tarefa. Ou seja, pensar e agir com excelência exige que você se bombardeie constantemente com perguntas que o façam sair da zona de conforto e, simultaneamente, aumentar seu desempenho. Um desafio tremendo.</w:t>
      </w:r>
    </w:p>
    <w:p w:rsidR="008C60EB" w:rsidRDefault="008C60EB" w:rsidP="008C60EB">
      <w:pPr>
        <w:pStyle w:val="PargrafodaLista"/>
        <w:rPr>
          <w:rFonts w:ascii="Tahoma" w:hAnsi="Tahoma" w:cs="Tahoma"/>
          <w:color w:val="000000"/>
        </w:rPr>
      </w:pPr>
    </w:p>
    <w:p w:rsidR="001E2829" w:rsidRDefault="001E2829" w:rsidP="008C60EB">
      <w:pPr>
        <w:pStyle w:val="NormalWeb"/>
        <w:numPr>
          <w:ilvl w:val="0"/>
          <w:numId w:val="2"/>
        </w:numPr>
        <w:shd w:val="clear" w:color="auto" w:fill="FFFFFF"/>
        <w:rPr>
          <w:rFonts w:ascii="Tahoma" w:hAnsi="Tahoma" w:cs="Tahoma"/>
          <w:color w:val="000000"/>
        </w:rPr>
      </w:pPr>
      <w:r>
        <w:rPr>
          <w:rStyle w:val="Forte"/>
          <w:rFonts w:ascii="Tahoma" w:hAnsi="Tahoma" w:cs="Tahoma"/>
          <w:color w:val="000000"/>
        </w:rPr>
        <w:t>Visão do futuro.</w:t>
      </w:r>
      <w:r>
        <w:rPr>
          <w:rStyle w:val="apple-converted-space"/>
          <w:rFonts w:ascii="Tahoma" w:hAnsi="Tahoma" w:cs="Tahoma"/>
          <w:color w:val="000000"/>
        </w:rPr>
        <w:t> </w:t>
      </w:r>
      <w:r>
        <w:rPr>
          <w:rFonts w:ascii="Tahoma" w:hAnsi="Tahoma" w:cs="Tahoma"/>
          <w:color w:val="000000"/>
        </w:rPr>
        <w:t>O indivíduo deve ser capaz de ler as tendências que vão pelo mundo e avaliar quais capacidades deverá desenvolver para, quando o futuro chegar, estar preparado. Isso somente é possível para aquelas pessoas que não apenas são antenadas nas notícias, mas também sabem interpretá-las de modo a gerar valor para suas carreiras e para a empresa.</w:t>
      </w:r>
    </w:p>
    <w:p w:rsidR="008C60EB" w:rsidRDefault="008C60EB" w:rsidP="008C60EB">
      <w:pPr>
        <w:pStyle w:val="PargrafodaLista"/>
        <w:rPr>
          <w:rFonts w:ascii="Tahoma" w:hAnsi="Tahoma" w:cs="Tahoma"/>
          <w:color w:val="000000"/>
        </w:rPr>
      </w:pPr>
    </w:p>
    <w:p w:rsidR="001E2829" w:rsidRDefault="001E2829" w:rsidP="008C60EB">
      <w:pPr>
        <w:pStyle w:val="NormalWeb"/>
        <w:numPr>
          <w:ilvl w:val="0"/>
          <w:numId w:val="2"/>
        </w:numPr>
        <w:shd w:val="clear" w:color="auto" w:fill="FFFFFF"/>
        <w:rPr>
          <w:rFonts w:ascii="Tahoma" w:hAnsi="Tahoma" w:cs="Tahoma"/>
          <w:color w:val="000000"/>
        </w:rPr>
      </w:pPr>
      <w:bookmarkStart w:id="0" w:name="_GoBack"/>
      <w:bookmarkEnd w:id="0"/>
      <w:r>
        <w:rPr>
          <w:rStyle w:val="Forte"/>
          <w:rFonts w:ascii="Tahoma" w:hAnsi="Tahoma" w:cs="Tahoma"/>
          <w:color w:val="000000"/>
        </w:rPr>
        <w:t>Senso de contribuição.</w:t>
      </w:r>
      <w:r>
        <w:rPr>
          <w:rStyle w:val="apple-converted-space"/>
          <w:rFonts w:ascii="Tahoma" w:hAnsi="Tahoma" w:cs="Tahoma"/>
          <w:color w:val="000000"/>
        </w:rPr>
        <w:t> </w:t>
      </w:r>
      <w:r>
        <w:rPr>
          <w:rFonts w:ascii="Tahoma" w:hAnsi="Tahoma" w:cs="Tahoma"/>
          <w:color w:val="000000"/>
        </w:rPr>
        <w:t xml:space="preserve">O profissional deve expandir sua visão e conhecer como seu departamento complementa e afeta a operação dos demais. Um profissional nota 10 vê além do horizonte de suas tarefas e observa como ela se encaixa no todo que é a empresa. Do momento em que uma venda é realizada até a entrega, implementação do produto ou </w:t>
      </w:r>
      <w:proofErr w:type="gramStart"/>
      <w:r>
        <w:rPr>
          <w:rFonts w:ascii="Tahoma" w:hAnsi="Tahoma" w:cs="Tahoma"/>
          <w:color w:val="000000"/>
        </w:rPr>
        <w:t>serviço</w:t>
      </w:r>
      <w:proofErr w:type="gramEnd"/>
      <w:r>
        <w:rPr>
          <w:rFonts w:ascii="Tahoma" w:hAnsi="Tahoma" w:cs="Tahoma"/>
          <w:color w:val="000000"/>
        </w:rPr>
        <w:t xml:space="preserve"> e o pagamento por ele. E procura contribuir com o todo, pois sabe que o sucesso deve ser alcançado em equipe, e a companhia é a equipe maior da qual faz parte, não somente sua divisão ou departamento.</w:t>
      </w:r>
    </w:p>
    <w:p w:rsidR="008C60EB" w:rsidRDefault="008C60EB" w:rsidP="001E2829">
      <w:pPr>
        <w:pStyle w:val="NormalWeb"/>
        <w:shd w:val="clear" w:color="auto" w:fill="FFFFFF"/>
        <w:rPr>
          <w:rFonts w:ascii="Tahoma" w:hAnsi="Tahoma" w:cs="Tahoma"/>
          <w:color w:val="000000"/>
        </w:rPr>
      </w:pPr>
    </w:p>
    <w:p w:rsidR="001E2829" w:rsidRDefault="001E2829" w:rsidP="001E2829">
      <w:pPr>
        <w:pStyle w:val="NormalWeb"/>
        <w:shd w:val="clear" w:color="auto" w:fill="FFFFFF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O mais importante é que o profissional entenda que sua carreira se desenvolve em ciclos, e que ele deve exercitar essas competências continuamente para ser bem-sucedido hoje e amanhã.</w:t>
      </w:r>
    </w:p>
    <w:p w:rsidR="001E2829" w:rsidRDefault="001E2829" w:rsidP="001E2829">
      <w:pPr>
        <w:pStyle w:val="NormalWeb"/>
        <w:shd w:val="clear" w:color="auto" w:fill="FFFFFF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E que seu sucesso contribua decisivamente para o sucesso da empresa, da comunidade que a cerca e do mundo. Afinal, melhor que ser um profissional nota 10, é contribuir para que o mundo seja nota 10.</w:t>
      </w:r>
    </w:p>
    <w:p w:rsidR="001E2829" w:rsidRDefault="001E2829" w:rsidP="001E2829">
      <w:pPr>
        <w:pStyle w:val="NormalWeb"/>
        <w:shd w:val="clear" w:color="auto" w:fill="FFFFFF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Vamos em frente!</w:t>
      </w:r>
    </w:p>
    <w:p w:rsidR="004004CF" w:rsidRDefault="008C60EB"/>
    <w:sectPr w:rsidR="004004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31986"/>
    <w:multiLevelType w:val="hybridMultilevel"/>
    <w:tmpl w:val="DCEA92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44F78"/>
    <w:multiLevelType w:val="hybridMultilevel"/>
    <w:tmpl w:val="06AA06D6"/>
    <w:lvl w:ilvl="0" w:tplc="844860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829"/>
    <w:rsid w:val="001E2829"/>
    <w:rsid w:val="003053E6"/>
    <w:rsid w:val="008C60EB"/>
    <w:rsid w:val="00A46C06"/>
    <w:rsid w:val="00F4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F7C070-B6AC-480E-96D9-51A9DD689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2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E2829"/>
    <w:rPr>
      <w:b/>
      <w:bCs/>
    </w:rPr>
  </w:style>
  <w:style w:type="character" w:customStyle="1" w:styleId="apple-converted-space">
    <w:name w:val="apple-converted-space"/>
    <w:basedOn w:val="Fontepargpadro"/>
    <w:rsid w:val="001E2829"/>
  </w:style>
  <w:style w:type="paragraph" w:styleId="PargrafodaLista">
    <w:name w:val="List Paragraph"/>
    <w:basedOn w:val="Normal"/>
    <w:uiPriority w:val="34"/>
    <w:qFormat/>
    <w:rsid w:val="008C6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975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Vilson Duarte</dc:creator>
  <cp:keywords/>
  <dc:description/>
  <cp:lastModifiedBy>Vilson Duarte</cp:lastModifiedBy>
  <cp:revision>2</cp:revision>
  <dcterms:created xsi:type="dcterms:W3CDTF">2014-09-18T01:08:00Z</dcterms:created>
  <dcterms:modified xsi:type="dcterms:W3CDTF">2015-04-01T12:58:00Z</dcterms:modified>
</cp:coreProperties>
</file>